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ascii="方正小标宋简体" w:eastAsia="方正小标宋简体"/>
          <w:kern w:val="0"/>
          <w:sz w:val="36"/>
          <w:szCs w:val="36"/>
        </w:rPr>
        <w:t>年度部门整体支出绩效自评表</w:t>
      </w:r>
    </w:p>
    <w:tbl>
      <w:tblPr>
        <w:tblStyle w:val="5"/>
        <w:tblW w:w="99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953"/>
        <w:gridCol w:w="1256"/>
        <w:gridCol w:w="95"/>
        <w:gridCol w:w="1200"/>
        <w:gridCol w:w="1276"/>
        <w:gridCol w:w="709"/>
        <w:gridCol w:w="992"/>
        <w:gridCol w:w="1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89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益阳市统计局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年度预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算申请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年初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预算数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全年执行数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分值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执行率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939.28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1502.05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1502.05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其中：  一般公共预算：14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63.15</w:t>
            </w: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1223.95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840" w:firstLineChars="4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政府性基金拨款：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278.1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470" w:firstLineChars="700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其他资金：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35.9</w:t>
            </w: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目标1：保障统计局系统工作经费。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目标2：组织实施全市一、二、三产业有关统计调查；搜集、整理和提供有关国民经济、社会发展、科技进步、能源资源和环境等统计数据，确保国家安排统计调查任务的顺利完成，并为地方政府决策提供决策支持。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目标3：加强统计信息化建设，保障网络及相关设备稳定运行，及时处理故障，维修更新故障设备。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　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一是，保障了统计局系统工作经费。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二是，组织实施了全市一、二、三产业有关统计调查；搜集、整理和提供有关国民经济、社会发展、科技进步、能源资源和环境等统计数据，确保国家安排统计调查任务的顺利完成，并为地方政府决策提供决策支持。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三是，加强了统计信息化建设，保障网络及相关设备稳定运行，及时处理故障，维修更新故障设备。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实际完成值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数据产品（指标和数据采集）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政策咨询建议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20条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126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完成民意调查项目并形成报告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4篇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建立人口普查资料大数据库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分析研究产品是否达到预期目标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分析研究是否按期完成并报告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统计数据是否按期生产并报告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政策咨询建议是否对党政决策有积极影响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95%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95%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(40分)</w:t>
            </w: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项目是否有提高统计能力建设的价值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项目对提高统计数据质量的价值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项目对提高政府统计公信力的价值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党政、人大、政协机关认可度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95%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95%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统计工作及发布信息是否获得到国内社会认可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95%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进一步加强统计工作，及时准确发布信息，提高满意度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99.5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/>
          <w:kern w:val="0"/>
          <w:sz w:val="21"/>
          <w:szCs w:val="21"/>
        </w:rPr>
      </w:pPr>
    </w:p>
    <w:p>
      <w:r>
        <w:rPr>
          <w:rFonts w:ascii="Times New Roman" w:hAnsi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/>
          <w:kern w:val="0"/>
          <w:sz w:val="21"/>
          <w:szCs w:val="21"/>
        </w:rPr>
        <w:t>彭琦璐</w:t>
      </w:r>
      <w:r>
        <w:rPr>
          <w:rFonts w:ascii="Times New Roman" w:hAnsi="Times New Roman"/>
          <w:kern w:val="0"/>
          <w:sz w:val="21"/>
          <w:szCs w:val="21"/>
        </w:rPr>
        <w:t xml:space="preserve">  </w:t>
      </w:r>
      <w:r>
        <w:rPr>
          <w:rFonts w:hint="eastAsia" w:ascii="Times New Roman" w:hAnsi="Times New Roman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填报日期：202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2</w:t>
      </w:r>
      <w:r>
        <w:rPr>
          <w:rFonts w:ascii="Times New Roman" w:hAnsi="Times New Roman"/>
          <w:kern w:val="0"/>
          <w:sz w:val="21"/>
          <w:szCs w:val="21"/>
        </w:rPr>
        <w:t>.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3</w:t>
      </w:r>
      <w:r>
        <w:rPr>
          <w:rFonts w:ascii="Times New Roman" w:hAnsi="Times New Roman"/>
          <w:kern w:val="0"/>
          <w:sz w:val="21"/>
          <w:szCs w:val="21"/>
        </w:rPr>
        <w:t>.1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6</w:t>
      </w:r>
      <w:r>
        <w:rPr>
          <w:rFonts w:ascii="Times New Roman" w:hAnsi="Times New Roman"/>
          <w:kern w:val="0"/>
          <w:sz w:val="21"/>
          <w:szCs w:val="21"/>
        </w:rPr>
        <w:t xml:space="preserve">   联系电话：4222981</w:t>
      </w:r>
      <w:r>
        <w:rPr>
          <w:rFonts w:hint="eastAsia" w:ascii="Times New Roman" w:hAnsi="Times New Roman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 xml:space="preserve"> 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2NDYzMzY1NzNiMzZjYWQzYWRiMGIzMWE0YjEzODQifQ=="/>
  </w:docVars>
  <w:rsids>
    <w:rsidRoot w:val="00AB5BDB"/>
    <w:rsid w:val="00005E55"/>
    <w:rsid w:val="00057706"/>
    <w:rsid w:val="0006086D"/>
    <w:rsid w:val="00064073"/>
    <w:rsid w:val="00066277"/>
    <w:rsid w:val="00073DFA"/>
    <w:rsid w:val="000B6AA1"/>
    <w:rsid w:val="00130B81"/>
    <w:rsid w:val="0013795F"/>
    <w:rsid w:val="001C05AA"/>
    <w:rsid w:val="002801B4"/>
    <w:rsid w:val="00284002"/>
    <w:rsid w:val="0028561B"/>
    <w:rsid w:val="0028736E"/>
    <w:rsid w:val="002923CF"/>
    <w:rsid w:val="002D0CA1"/>
    <w:rsid w:val="002D5FED"/>
    <w:rsid w:val="002E2FAB"/>
    <w:rsid w:val="002E5C30"/>
    <w:rsid w:val="0031391E"/>
    <w:rsid w:val="003402DE"/>
    <w:rsid w:val="003517CF"/>
    <w:rsid w:val="00353D0A"/>
    <w:rsid w:val="0037396E"/>
    <w:rsid w:val="00380B67"/>
    <w:rsid w:val="003A0C41"/>
    <w:rsid w:val="003B5BD8"/>
    <w:rsid w:val="003E7D31"/>
    <w:rsid w:val="00466BD6"/>
    <w:rsid w:val="004C13F1"/>
    <w:rsid w:val="004C7102"/>
    <w:rsid w:val="004D3343"/>
    <w:rsid w:val="005B4EDB"/>
    <w:rsid w:val="005D42A2"/>
    <w:rsid w:val="00630A99"/>
    <w:rsid w:val="00635670"/>
    <w:rsid w:val="0066391D"/>
    <w:rsid w:val="00672570"/>
    <w:rsid w:val="00682032"/>
    <w:rsid w:val="006E0592"/>
    <w:rsid w:val="006F5FE6"/>
    <w:rsid w:val="00760578"/>
    <w:rsid w:val="00777EA1"/>
    <w:rsid w:val="007A04EF"/>
    <w:rsid w:val="007C0728"/>
    <w:rsid w:val="007D4106"/>
    <w:rsid w:val="007F4B35"/>
    <w:rsid w:val="008048D0"/>
    <w:rsid w:val="00805B53"/>
    <w:rsid w:val="00870E14"/>
    <w:rsid w:val="008761F6"/>
    <w:rsid w:val="008D3BE6"/>
    <w:rsid w:val="008E23B0"/>
    <w:rsid w:val="008E3C7E"/>
    <w:rsid w:val="00924113"/>
    <w:rsid w:val="009338ED"/>
    <w:rsid w:val="00986D4F"/>
    <w:rsid w:val="00987A46"/>
    <w:rsid w:val="00A51B8E"/>
    <w:rsid w:val="00A832D8"/>
    <w:rsid w:val="00A957FE"/>
    <w:rsid w:val="00AA2BFB"/>
    <w:rsid w:val="00AB5BDB"/>
    <w:rsid w:val="00AE627B"/>
    <w:rsid w:val="00AF0C65"/>
    <w:rsid w:val="00B3345D"/>
    <w:rsid w:val="00BE4F5B"/>
    <w:rsid w:val="00BF2DCC"/>
    <w:rsid w:val="00C13346"/>
    <w:rsid w:val="00C22CBF"/>
    <w:rsid w:val="00C621AF"/>
    <w:rsid w:val="00CC2638"/>
    <w:rsid w:val="00CC7D98"/>
    <w:rsid w:val="00CD0573"/>
    <w:rsid w:val="00CF441F"/>
    <w:rsid w:val="00D57D76"/>
    <w:rsid w:val="00D77567"/>
    <w:rsid w:val="00EC3B31"/>
    <w:rsid w:val="00F66B9C"/>
    <w:rsid w:val="00F739DA"/>
    <w:rsid w:val="00FC1199"/>
    <w:rsid w:val="00FF03C4"/>
    <w:rsid w:val="11765524"/>
    <w:rsid w:val="3A7F5617"/>
    <w:rsid w:val="55000A9C"/>
    <w:rsid w:val="624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0EB9-3F5D-41C6-9CAB-14D09915D2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850</Words>
  <Characters>979</Characters>
  <Lines>9</Lines>
  <Paragraphs>2</Paragraphs>
  <TotalTime>3</TotalTime>
  <ScaleCrop>false</ScaleCrop>
  <LinksUpToDate>false</LinksUpToDate>
  <CharactersWithSpaces>1053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2021-04-14T09:06:00Z</dcterms:created>
  <dc:creator>Windows 用户</dc:creator>
  <cp:lastModifiedBy>Administrator</cp:lastModifiedBy>
  <cp:lastPrinted>2023-03-17T07:00:42Z</cp:lastPrinted>
  <dcterms:modified xsi:type="dcterms:W3CDTF">2023-03-17T08:05:29Z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615C6C123E8B4D99AF13F059085D9A89</vt:lpwstr>
  </property>
</Properties>
</file>